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77C7" w14:textId="20715972" w:rsidR="00A00147" w:rsidRPr="009569A7" w:rsidRDefault="002F6899" w:rsidP="002F6899">
      <w:pPr>
        <w:tabs>
          <w:tab w:val="left" w:pos="297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9707" w:type="dxa"/>
        <w:jc w:val="center"/>
        <w:shd w:val="clear" w:color="auto" w:fill="DAEEF3" w:themeFill="accent5" w:themeFillTint="33"/>
        <w:tblLook w:val="04A0" w:firstRow="1" w:lastRow="0" w:firstColumn="1" w:lastColumn="0" w:noHBand="0" w:noVBand="1"/>
      </w:tblPr>
      <w:tblGrid>
        <w:gridCol w:w="3480"/>
        <w:gridCol w:w="6227"/>
      </w:tblGrid>
      <w:tr w:rsidR="00D06096" w:rsidRPr="002F6899" w14:paraId="53CAB21A" w14:textId="77777777" w:rsidTr="002F6899">
        <w:trPr>
          <w:trHeight w:val="1281"/>
          <w:jc w:val="center"/>
        </w:trPr>
        <w:tc>
          <w:tcPr>
            <w:tcW w:w="9707" w:type="dxa"/>
            <w:gridSpan w:val="2"/>
            <w:shd w:val="clear" w:color="auto" w:fill="95B3D7" w:themeFill="accent1" w:themeFillTint="99"/>
          </w:tcPr>
          <w:p w14:paraId="740CB46F" w14:textId="77777777" w:rsidR="00EA426F" w:rsidRPr="00D06096" w:rsidRDefault="00EA426F" w:rsidP="00EA426F">
            <w:pPr>
              <w:jc w:val="center"/>
              <w:rPr>
                <w:rFonts w:ascii="Times New Roman" w:hAnsi="Times New Roman" w:cs="Times New Roman"/>
                <w:b/>
                <w:color w:val="403152" w:themeColor="accent4" w:themeShade="80"/>
              </w:rPr>
            </w:pPr>
          </w:p>
          <w:p w14:paraId="5641529D" w14:textId="77777777" w:rsidR="002F6899" w:rsidRPr="002F6899" w:rsidRDefault="002F6899" w:rsidP="002F6899">
            <w:pPr>
              <w:spacing w:after="120"/>
              <w:jc w:val="center"/>
              <w:rPr>
                <w:rFonts w:ascii="Times New Roman" w:eastAsia="Times New Roman" w:hAnsi="Times New Roman" w:cs="Times New Roman"/>
                <w:snapToGrid w:val="0"/>
                <w:w w:val="0"/>
                <w:sz w:val="44"/>
                <w:szCs w:val="44"/>
                <w:u w:color="000000"/>
                <w:bdr w:val="none" w:sz="0" w:space="0" w:color="000000"/>
                <w:shd w:val="clear" w:color="000000" w:fill="000000"/>
                <w:lang w:eastAsia="x-none" w:bidi="x-none"/>
              </w:rPr>
            </w:pPr>
            <w:r w:rsidRPr="002F6899">
              <w:rPr>
                <w:rFonts w:ascii="Calibri" w:eastAsia="Calibri" w:hAnsi="Calibri" w:cs="Times New Roman"/>
                <w:b/>
                <w:sz w:val="44"/>
                <w:szCs w:val="44"/>
                <w:lang w:eastAsia="en-US"/>
              </w:rPr>
              <w:t>“KADINA BAKIŞ” ULUSLARARASI KARMA SERGİ</w:t>
            </w:r>
            <w:r w:rsidRPr="002F6899">
              <w:rPr>
                <w:rFonts w:ascii="Times New Roman" w:eastAsia="Times New Roman" w:hAnsi="Times New Roman" w:cs="Times New Roman"/>
                <w:snapToGrid w:val="0"/>
                <w:w w:val="0"/>
                <w:sz w:val="44"/>
                <w:szCs w:val="44"/>
                <w:u w:color="000000"/>
                <w:bdr w:val="none" w:sz="0" w:space="0" w:color="000000"/>
                <w:shd w:val="clear" w:color="000000" w:fill="000000"/>
                <w:lang w:val="x-none" w:eastAsia="x-none" w:bidi="x-none"/>
              </w:rPr>
              <w:t xml:space="preserve"> </w:t>
            </w:r>
          </w:p>
          <w:p w14:paraId="7EFFBEF7" w14:textId="77777777" w:rsidR="002F6899" w:rsidRPr="002F6899" w:rsidRDefault="002F6899" w:rsidP="002F6899">
            <w:pPr>
              <w:jc w:val="center"/>
              <w:rPr>
                <w:rFonts w:ascii="Calibri" w:eastAsia="Calibri" w:hAnsi="Calibri" w:cs="Times New Roman"/>
                <w:b/>
                <w:sz w:val="36"/>
                <w:szCs w:val="36"/>
                <w:lang w:eastAsia="en-US"/>
              </w:rPr>
            </w:pPr>
            <w:r w:rsidRPr="002F6899">
              <w:rPr>
                <w:rFonts w:ascii="Calibri" w:eastAsia="Calibri" w:hAnsi="Calibri" w:cs="Times New Roman"/>
                <w:b/>
                <w:sz w:val="36"/>
                <w:szCs w:val="36"/>
                <w:lang w:eastAsia="en-US"/>
              </w:rPr>
              <w:t>8-17 MART 2022</w:t>
            </w:r>
          </w:p>
          <w:p w14:paraId="344E079C" w14:textId="77777777" w:rsidR="002F6899" w:rsidRPr="002F6899" w:rsidRDefault="002F6899" w:rsidP="002F6899">
            <w:pPr>
              <w:jc w:val="center"/>
              <w:rPr>
                <w:rFonts w:ascii="Calibri" w:eastAsia="Calibri" w:hAnsi="Calibri" w:cs="Times New Roman"/>
                <w:b/>
                <w:sz w:val="28"/>
                <w:szCs w:val="28"/>
                <w:lang w:eastAsia="en-US"/>
              </w:rPr>
            </w:pPr>
            <w:r w:rsidRPr="002F6899">
              <w:rPr>
                <w:rFonts w:ascii="Calibri" w:eastAsia="Calibri" w:hAnsi="Calibri" w:cs="Times New Roman"/>
                <w:b/>
                <w:sz w:val="28"/>
                <w:szCs w:val="28"/>
                <w:lang w:eastAsia="en-US"/>
              </w:rPr>
              <w:t>SAYRED DERNEĞİ ÜYELERİ, ULUSLARARASI SANATÇILAR, AKADEMİSYENLER VE TRAKYA ÜNİVERSİTESİ LİSANSÜSTÜ ÖĞRENCİLERİ</w:t>
            </w:r>
          </w:p>
          <w:p w14:paraId="6949EB09" w14:textId="685BC89D" w:rsidR="00D06096" w:rsidRPr="00D06096" w:rsidRDefault="00D06096" w:rsidP="002F6899">
            <w:pPr>
              <w:rPr>
                <w:rFonts w:ascii="Times New Roman" w:hAnsi="Times New Roman" w:cs="Times New Roman"/>
                <w:color w:val="403152" w:themeColor="accent4" w:themeShade="80"/>
              </w:rPr>
            </w:pPr>
          </w:p>
        </w:tc>
      </w:tr>
      <w:tr w:rsidR="00D06096" w:rsidRPr="002F6899" w14:paraId="2ECE04FB" w14:textId="77777777" w:rsidTr="00D06096">
        <w:trPr>
          <w:trHeight w:val="675"/>
          <w:jc w:val="center"/>
        </w:trPr>
        <w:tc>
          <w:tcPr>
            <w:tcW w:w="9707" w:type="dxa"/>
            <w:gridSpan w:val="2"/>
            <w:shd w:val="clear" w:color="auto" w:fill="DAEEF3" w:themeFill="accent5" w:themeFillTint="33"/>
          </w:tcPr>
          <w:p w14:paraId="3200E096" w14:textId="5757CD41" w:rsidR="002F6899" w:rsidRPr="002F6899" w:rsidRDefault="002F6899" w:rsidP="002F6899">
            <w:pPr>
              <w:rPr>
                <w:rFonts w:ascii="Times New Roman" w:eastAsia="Calibri" w:hAnsi="Times New Roman" w:cs="Times New Roman"/>
                <w:lang w:eastAsia="en-US"/>
              </w:rPr>
            </w:pPr>
            <w:r w:rsidRPr="002F6899">
              <w:rPr>
                <w:rFonts w:ascii="Times New Roman" w:eastAsia="Calibri" w:hAnsi="Times New Roman" w:cs="Times New Roman"/>
                <w:lang w:eastAsia="en-US"/>
              </w:rPr>
              <w:t xml:space="preserve">Değerli sanatçı;  </w:t>
            </w:r>
          </w:p>
          <w:p w14:paraId="66B4A51E"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 xml:space="preserve">8 Mart Dünya Kadınlar Günü için Trakya Üniversitesi Eğitim Fakültesi Güzel Sanatlar Eğitimi Bölümü ve SAYRED Derneği işbirliğiyle Doç. Dr. Aylin GÜRBÜZ tarafından SAYRED Derneği üyeleri, uluslararası sanatçılar, akademisyenler ve Trakya Üniversitesi lisansüstü öğrencilerinin katılımıyla </w:t>
            </w:r>
            <w:r w:rsidRPr="002F6899">
              <w:rPr>
                <w:rFonts w:ascii="Times New Roman" w:eastAsia="Calibri" w:hAnsi="Times New Roman" w:cs="Times New Roman"/>
                <w:b/>
                <w:lang w:eastAsia="en-US"/>
              </w:rPr>
              <w:t>“KADINA BAKIŞ”</w:t>
            </w:r>
            <w:r w:rsidRPr="002F6899">
              <w:rPr>
                <w:rFonts w:ascii="Times New Roman" w:eastAsia="Calibri" w:hAnsi="Times New Roman" w:cs="Times New Roman"/>
                <w:lang w:eastAsia="en-US"/>
              </w:rPr>
              <w:t xml:space="preserve"> isimli Uluslararası Karma Sergi düzenlenecektir. </w:t>
            </w:r>
          </w:p>
          <w:p w14:paraId="3B2F6CCE" w14:textId="3AFE0FF2"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Eserler (zorunlu olmamakla birlikte) kadın konusunu içerebileceği gibi günün anlamına uygun estetik anlayışta eserler de olabilir(Konu sınırlaması yoktur serbest konulu eserler</w:t>
            </w:r>
            <w:r w:rsidR="008D7D7A">
              <w:rPr>
                <w:rFonts w:ascii="Times New Roman" w:eastAsia="Calibri" w:hAnsi="Times New Roman" w:cs="Times New Roman"/>
                <w:lang w:eastAsia="en-US"/>
              </w:rPr>
              <w:t xml:space="preserve"> </w:t>
            </w:r>
            <w:r w:rsidRPr="002F6899">
              <w:rPr>
                <w:rFonts w:ascii="Times New Roman" w:eastAsia="Calibri" w:hAnsi="Times New Roman" w:cs="Times New Roman"/>
                <w:lang w:eastAsia="en-US"/>
              </w:rPr>
              <w:t>de kabul edilecektir). Sergi</w:t>
            </w:r>
            <w:r w:rsidR="008977DA">
              <w:rPr>
                <w:rFonts w:ascii="Times New Roman" w:eastAsia="Calibri" w:hAnsi="Times New Roman" w:cs="Times New Roman"/>
                <w:lang w:eastAsia="en-US"/>
              </w:rPr>
              <w:t>nin</w:t>
            </w:r>
            <w:r w:rsidRPr="002F6899">
              <w:rPr>
                <w:rFonts w:ascii="Times New Roman" w:eastAsia="Calibri" w:hAnsi="Times New Roman" w:cs="Times New Roman"/>
                <w:lang w:eastAsia="en-US"/>
              </w:rPr>
              <w:t xml:space="preserve"> 8 Mart 2022 tarihinde açılışı olacak ve </w:t>
            </w:r>
            <w:r w:rsidR="008977DA">
              <w:rPr>
                <w:rFonts w:ascii="Times New Roman" w:eastAsia="Calibri" w:hAnsi="Times New Roman" w:cs="Times New Roman"/>
                <w:lang w:eastAsia="en-US"/>
              </w:rPr>
              <w:t xml:space="preserve">eserler </w:t>
            </w:r>
            <w:r w:rsidRPr="002F6899">
              <w:rPr>
                <w:rFonts w:ascii="Times New Roman" w:eastAsia="Calibri" w:hAnsi="Times New Roman" w:cs="Times New Roman"/>
                <w:lang w:eastAsia="en-US"/>
              </w:rPr>
              <w:t xml:space="preserve">Trakya Üniversitesi Mehmet Akif Ersoy Eğitim Binası Fuaye Salonu Edirne, Türkiye’de sergilenerek sanatseverlerin beğenisine sunulacaktır. Sergiye katılmak isteyen sanatçıların sayreddernegi@gmail.com adresine 15 Şubat 2022 tarihine kadar bilgi vermesi, katılmayı düşündüğü eser görselini ve bilgilerini göndermesi önemle duyurulur. Katılmak isteyen sanatçıların mümkün olduğunca yakın tarihli, uzun kenarı 70 cm’ </w:t>
            </w:r>
            <w:proofErr w:type="spellStart"/>
            <w:r w:rsidRPr="002F6899">
              <w:rPr>
                <w:rFonts w:ascii="Times New Roman" w:eastAsia="Calibri" w:hAnsi="Times New Roman" w:cs="Times New Roman"/>
                <w:lang w:eastAsia="en-US"/>
              </w:rPr>
              <w:t>yi</w:t>
            </w:r>
            <w:proofErr w:type="spellEnd"/>
            <w:r w:rsidRPr="002F6899">
              <w:rPr>
                <w:rFonts w:ascii="Times New Roman" w:eastAsia="Calibri" w:hAnsi="Times New Roman" w:cs="Times New Roman"/>
                <w:lang w:eastAsia="en-US"/>
              </w:rPr>
              <w:t xml:space="preserve"> geçmeyecek şekilde eserini hazırlaması rica olunur. Sergi için </w:t>
            </w:r>
            <w:proofErr w:type="gramStart"/>
            <w:r w:rsidRPr="002F6899">
              <w:rPr>
                <w:rFonts w:ascii="Times New Roman" w:eastAsia="Calibri" w:hAnsi="Times New Roman" w:cs="Times New Roman"/>
                <w:lang w:eastAsia="en-US"/>
              </w:rPr>
              <w:t>online</w:t>
            </w:r>
            <w:proofErr w:type="gramEnd"/>
            <w:r w:rsidRPr="002F6899">
              <w:rPr>
                <w:rFonts w:ascii="Times New Roman" w:eastAsia="Calibri" w:hAnsi="Times New Roman" w:cs="Times New Roman"/>
                <w:lang w:eastAsia="en-US"/>
              </w:rPr>
              <w:t xml:space="preserve"> katalog hazırlanacaktır.</w:t>
            </w:r>
          </w:p>
          <w:p w14:paraId="256DECCF" w14:textId="61FDB6F8" w:rsidR="002F6899" w:rsidRPr="002F6899" w:rsidRDefault="002F6899" w:rsidP="002F6899">
            <w:pPr>
              <w:jc w:val="both"/>
              <w:rPr>
                <w:rFonts w:ascii="Times New Roman" w:eastAsia="Calibri" w:hAnsi="Times New Roman" w:cs="Times New Roman"/>
                <w:b/>
                <w:lang w:eastAsia="en-US"/>
              </w:rPr>
            </w:pPr>
            <w:r w:rsidRPr="002F6899">
              <w:rPr>
                <w:rFonts w:ascii="Times New Roman" w:eastAsia="Calibri" w:hAnsi="Times New Roman" w:cs="Times New Roman"/>
                <w:b/>
                <w:u w:val="single"/>
                <w:lang w:eastAsia="en-US"/>
              </w:rPr>
              <w:t>Eserlerin gönderileceği adres:</w:t>
            </w:r>
            <w:r w:rsidRPr="002F6899">
              <w:rPr>
                <w:rFonts w:ascii="Times New Roman" w:eastAsia="Calibri" w:hAnsi="Times New Roman" w:cs="Times New Roman"/>
                <w:lang w:eastAsia="en-US"/>
              </w:rPr>
              <w:t xml:space="preserve"> </w:t>
            </w:r>
            <w:r w:rsidR="008977DA">
              <w:rPr>
                <w:rFonts w:ascii="Times New Roman" w:eastAsia="Calibri" w:hAnsi="Times New Roman" w:cs="Times New Roman"/>
                <w:lang w:eastAsia="en-US"/>
              </w:rPr>
              <w:t xml:space="preserve">Doç. Dr. </w:t>
            </w:r>
            <w:r w:rsidRPr="002F6899">
              <w:rPr>
                <w:rFonts w:ascii="Times New Roman" w:eastAsia="Calibri" w:hAnsi="Times New Roman" w:cs="Times New Roman"/>
                <w:lang w:eastAsia="en-US"/>
              </w:rPr>
              <w:t xml:space="preserve">Aylin GÜRBÜZ, Trakya Üniversitesi, Eğitim Fakültesi İsmail Hakkı Tonguç Yerleşkesi Güzel Sanatlar Eğitimi Bölüm Başkanlığı Edirne, Türkiye </w:t>
            </w:r>
            <w:r w:rsidRPr="002F6899">
              <w:rPr>
                <w:rFonts w:ascii="Times New Roman" w:eastAsia="Calibri" w:hAnsi="Times New Roman" w:cs="Times New Roman"/>
                <w:b/>
                <w:lang w:eastAsia="en-US"/>
              </w:rPr>
              <w:t xml:space="preserve">(en geç </w:t>
            </w:r>
            <w:r w:rsidRPr="002F6899">
              <w:rPr>
                <w:rFonts w:ascii="Times New Roman" w:eastAsia="Calibri" w:hAnsi="Times New Roman" w:cs="Times New Roman"/>
                <w:b/>
                <w:u w:val="single"/>
                <w:lang w:eastAsia="en-US"/>
              </w:rPr>
              <w:t>25 Şubat 2022’de</w:t>
            </w:r>
            <w:r w:rsidRPr="002F6899">
              <w:rPr>
                <w:rFonts w:ascii="Times New Roman" w:eastAsia="Calibri" w:hAnsi="Times New Roman" w:cs="Times New Roman"/>
                <w:b/>
                <w:lang w:eastAsia="en-US"/>
              </w:rPr>
              <w:t xml:space="preserve"> teslim edilmeli ya da ulaştırılmalıdır).</w:t>
            </w:r>
          </w:p>
          <w:p w14:paraId="19A4838F" w14:textId="77777777" w:rsidR="002F6899" w:rsidRPr="002F6899" w:rsidRDefault="002F6899" w:rsidP="002F6899">
            <w:pPr>
              <w:jc w:val="both"/>
              <w:rPr>
                <w:rFonts w:ascii="Times New Roman" w:eastAsia="Calibri" w:hAnsi="Times New Roman" w:cs="Times New Roman"/>
                <w:b/>
                <w:lang w:eastAsia="en-US"/>
              </w:rPr>
            </w:pPr>
          </w:p>
          <w:p w14:paraId="0522901A" w14:textId="77777777" w:rsidR="002F6899" w:rsidRPr="002F6899" w:rsidRDefault="002F6899" w:rsidP="002F6899">
            <w:pPr>
              <w:jc w:val="both"/>
              <w:rPr>
                <w:rFonts w:ascii="Times New Roman" w:eastAsia="Calibri" w:hAnsi="Times New Roman" w:cs="Times New Roman"/>
                <w:b/>
                <w:lang w:eastAsia="en-US"/>
              </w:rPr>
            </w:pPr>
            <w:r w:rsidRPr="002F6899">
              <w:rPr>
                <w:rFonts w:ascii="Times New Roman" w:eastAsia="Calibri" w:hAnsi="Times New Roman" w:cs="Times New Roman"/>
                <w:b/>
                <w:lang w:eastAsia="en-US"/>
              </w:rPr>
              <w:t>KATILIM KOŞULLARI</w:t>
            </w:r>
          </w:p>
          <w:p w14:paraId="19FEF330"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1-</w:t>
            </w:r>
            <w:r w:rsidRPr="002F6899">
              <w:rPr>
                <w:rFonts w:ascii="Times New Roman" w:eastAsia="Calibri" w:hAnsi="Times New Roman" w:cs="Times New Roman"/>
                <w:lang w:eastAsia="en-US"/>
              </w:rPr>
              <w:tab/>
              <w:t xml:space="preserve">Sergiye tek eser kabul edilecektir. </w:t>
            </w:r>
          </w:p>
          <w:p w14:paraId="64C445B0"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2-</w:t>
            </w:r>
            <w:r w:rsidRPr="002F6899">
              <w:rPr>
                <w:rFonts w:ascii="Times New Roman" w:eastAsia="Calibri" w:hAnsi="Times New Roman" w:cs="Times New Roman"/>
                <w:lang w:eastAsia="en-US"/>
              </w:rPr>
              <w:tab/>
              <w:t>Sergiye katılım ücretsiz olup; katılımcıların sergi için herhangi bir ücret ödemelerine gerek yoktur.</w:t>
            </w:r>
          </w:p>
          <w:p w14:paraId="58B25531" w14:textId="63F741F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3-</w:t>
            </w:r>
            <w:r w:rsidRPr="002F6899">
              <w:rPr>
                <w:rFonts w:ascii="Times New Roman" w:eastAsia="Calibri" w:hAnsi="Times New Roman" w:cs="Times New Roman"/>
                <w:lang w:eastAsia="en-US"/>
              </w:rPr>
              <w:tab/>
            </w:r>
            <w:r w:rsidR="00FE081F" w:rsidRPr="00FE081F">
              <w:rPr>
                <w:rFonts w:ascii="Times New Roman" w:eastAsia="Calibri" w:hAnsi="Times New Roman" w:cs="Times New Roman"/>
                <w:lang w:eastAsia="en-US"/>
              </w:rPr>
              <w:t xml:space="preserve">Sergi, Güzel Sanatlar dalında Resim, Baskı resim, grafik çizim, </w:t>
            </w:r>
            <w:r w:rsidR="00FE081F">
              <w:rPr>
                <w:rFonts w:ascii="Times New Roman" w:eastAsia="Calibri" w:hAnsi="Times New Roman" w:cs="Times New Roman"/>
                <w:lang w:eastAsia="en-US"/>
              </w:rPr>
              <w:t xml:space="preserve">seramik, heykel, </w:t>
            </w:r>
            <w:r w:rsidR="00FE081F" w:rsidRPr="00FE081F">
              <w:rPr>
                <w:rFonts w:ascii="Times New Roman" w:eastAsia="Calibri" w:hAnsi="Times New Roman" w:cs="Times New Roman"/>
                <w:lang w:eastAsia="en-US"/>
              </w:rPr>
              <w:t>desen</w:t>
            </w:r>
            <w:r w:rsidR="00FE081F">
              <w:rPr>
                <w:rFonts w:ascii="Times New Roman" w:eastAsia="Calibri" w:hAnsi="Times New Roman" w:cs="Times New Roman"/>
                <w:lang w:eastAsia="en-US"/>
              </w:rPr>
              <w:t>, fotoğraf, el sanatları</w:t>
            </w:r>
            <w:r w:rsidR="00FE081F" w:rsidRPr="00FE081F">
              <w:rPr>
                <w:rFonts w:ascii="Times New Roman" w:eastAsia="Calibri" w:hAnsi="Times New Roman" w:cs="Times New Roman"/>
                <w:lang w:eastAsia="en-US"/>
              </w:rPr>
              <w:t xml:space="preserve"> vb. çalışmaları kapsamında yapılmaktadır.</w:t>
            </w:r>
            <w:r w:rsidR="00FE081F">
              <w:rPr>
                <w:rFonts w:ascii="Times New Roman" w:eastAsia="Calibri" w:hAnsi="Times New Roman" w:cs="Times New Roman"/>
                <w:lang w:eastAsia="en-US"/>
              </w:rPr>
              <w:t xml:space="preserve"> </w:t>
            </w:r>
            <w:r w:rsidR="00FE081F" w:rsidRPr="00FE081F">
              <w:rPr>
                <w:rFonts w:ascii="Times New Roman" w:eastAsia="Calibri" w:hAnsi="Times New Roman" w:cs="Times New Roman"/>
                <w:lang w:eastAsia="en-US"/>
              </w:rPr>
              <w:t xml:space="preserve">Sergide yer alacak olan eserin özgün olması gerekmektedir. </w:t>
            </w:r>
            <w:r w:rsidRPr="002F6899">
              <w:rPr>
                <w:rFonts w:ascii="Times New Roman" w:eastAsia="Calibri" w:hAnsi="Times New Roman" w:cs="Times New Roman"/>
                <w:lang w:eastAsia="en-US"/>
              </w:rPr>
              <w:t xml:space="preserve">Boyutu; uzun kenarı 70 cm’ </w:t>
            </w:r>
            <w:proofErr w:type="spellStart"/>
            <w:r w:rsidRPr="002F6899">
              <w:rPr>
                <w:rFonts w:ascii="Times New Roman" w:eastAsia="Calibri" w:hAnsi="Times New Roman" w:cs="Times New Roman"/>
                <w:lang w:eastAsia="en-US"/>
              </w:rPr>
              <w:t>yi</w:t>
            </w:r>
            <w:proofErr w:type="spellEnd"/>
            <w:r w:rsidRPr="002F6899">
              <w:rPr>
                <w:rFonts w:ascii="Times New Roman" w:eastAsia="Calibri" w:hAnsi="Times New Roman" w:cs="Times New Roman"/>
                <w:lang w:eastAsia="en-US"/>
              </w:rPr>
              <w:t xml:space="preserve"> geçmemeli ve malzeme teknik kullanımı serbesttir.</w:t>
            </w:r>
          </w:p>
          <w:p w14:paraId="4C7B13FD"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4-</w:t>
            </w:r>
            <w:r w:rsidRPr="002F6899">
              <w:rPr>
                <w:rFonts w:ascii="Times New Roman" w:eastAsia="Calibri" w:hAnsi="Times New Roman" w:cs="Times New Roman"/>
                <w:lang w:eastAsia="en-US"/>
              </w:rPr>
              <w:tab/>
              <w:t>Sergide yer alacak eserin ve sanatçının fotoğrafı 300 DPI çözünürlükte, JPEG formatında olması gerekmektedir. Online katalog hazırlanacağından bu formatta gönderilmeyen eser kabul edilmeyecektir. Eser görseli sayreddernegi@gmail.com adresine 15 Şubat 2022 tarihine kadar gönderilmelidir.</w:t>
            </w:r>
          </w:p>
          <w:p w14:paraId="28BAACED"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5-</w:t>
            </w:r>
            <w:r w:rsidRPr="002F6899">
              <w:rPr>
                <w:rFonts w:ascii="Times New Roman" w:eastAsia="Calibri" w:hAnsi="Times New Roman" w:cs="Times New Roman"/>
                <w:lang w:eastAsia="en-US"/>
              </w:rPr>
              <w:tab/>
              <w:t xml:space="preserve">Tüm katılımcılara sergi sonunda katılım belgesi verilecektir. </w:t>
            </w:r>
          </w:p>
          <w:p w14:paraId="1C88B5AD"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6-</w:t>
            </w:r>
            <w:r w:rsidRPr="002F6899">
              <w:rPr>
                <w:rFonts w:ascii="Times New Roman" w:eastAsia="Calibri" w:hAnsi="Times New Roman" w:cs="Times New Roman"/>
                <w:lang w:eastAsia="en-US"/>
              </w:rPr>
              <w:tab/>
              <w:t xml:space="preserve">Sergiye eser gönderenler, eserin kendilerine ait olduğunu beyan ve </w:t>
            </w:r>
            <w:proofErr w:type="spellStart"/>
            <w:r w:rsidRPr="002F6899">
              <w:rPr>
                <w:rFonts w:ascii="Times New Roman" w:eastAsia="Calibri" w:hAnsi="Times New Roman" w:cs="Times New Roman"/>
                <w:lang w:eastAsia="en-US"/>
              </w:rPr>
              <w:t>taahhüt</w:t>
            </w:r>
            <w:proofErr w:type="spellEnd"/>
            <w:r w:rsidRPr="002F6899">
              <w:rPr>
                <w:rFonts w:ascii="Times New Roman" w:eastAsia="Calibri" w:hAnsi="Times New Roman" w:cs="Times New Roman"/>
                <w:lang w:eastAsia="en-US"/>
              </w:rPr>
              <w:t xml:space="preserve"> etmiş sayılır.</w:t>
            </w:r>
          </w:p>
          <w:p w14:paraId="43AE5C74" w14:textId="77777777"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7-</w:t>
            </w:r>
            <w:r w:rsidRPr="002F6899">
              <w:rPr>
                <w:rFonts w:ascii="Times New Roman" w:eastAsia="Calibri" w:hAnsi="Times New Roman" w:cs="Times New Roman"/>
                <w:lang w:eastAsia="en-US"/>
              </w:rPr>
              <w:tab/>
              <w:t xml:space="preserve">Sergi katılım için </w:t>
            </w:r>
            <w:r w:rsidRPr="002F6899">
              <w:rPr>
                <w:rFonts w:ascii="Times New Roman" w:eastAsia="Calibri" w:hAnsi="Times New Roman" w:cs="Times New Roman"/>
                <w:u w:val="single"/>
                <w:lang w:eastAsia="en-US"/>
              </w:rPr>
              <w:t>son başvuru tarihi 15 Şubat 2022</w:t>
            </w:r>
            <w:r w:rsidRPr="002F6899">
              <w:rPr>
                <w:rFonts w:ascii="Times New Roman" w:eastAsia="Calibri" w:hAnsi="Times New Roman" w:cs="Times New Roman"/>
                <w:lang w:eastAsia="en-US"/>
              </w:rPr>
              <w:t xml:space="preserve"> olarak belirlenmiştir.</w:t>
            </w:r>
          </w:p>
          <w:p w14:paraId="131DA73C" w14:textId="29F0EFEC" w:rsid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lang w:eastAsia="en-US"/>
              </w:rPr>
              <w:t>8-</w:t>
            </w:r>
            <w:r w:rsidRPr="002F6899">
              <w:rPr>
                <w:rFonts w:ascii="Times New Roman" w:eastAsia="Calibri" w:hAnsi="Times New Roman" w:cs="Times New Roman"/>
                <w:lang w:eastAsia="en-US"/>
              </w:rPr>
              <w:tab/>
              <w:t xml:space="preserve">Kargo ile gelen eserlerde sorumluluk </w:t>
            </w:r>
            <w:r w:rsidR="00FE081F">
              <w:rPr>
                <w:rFonts w:ascii="Times New Roman" w:eastAsia="Calibri" w:hAnsi="Times New Roman" w:cs="Times New Roman"/>
                <w:lang w:eastAsia="en-US"/>
              </w:rPr>
              <w:t xml:space="preserve">ve masrafları </w:t>
            </w:r>
            <w:r w:rsidRPr="002F6899">
              <w:rPr>
                <w:rFonts w:ascii="Times New Roman" w:eastAsia="Calibri" w:hAnsi="Times New Roman" w:cs="Times New Roman"/>
                <w:lang w:eastAsia="en-US"/>
              </w:rPr>
              <w:t>sanatçıya aittir.</w:t>
            </w:r>
          </w:p>
          <w:p w14:paraId="1B3103AF" w14:textId="0D46DA69" w:rsidR="00FE081F" w:rsidRDefault="00FE081F" w:rsidP="002F6899">
            <w:pPr>
              <w:jc w:val="both"/>
              <w:rPr>
                <w:rFonts w:ascii="Times New Roman" w:eastAsia="Calibri" w:hAnsi="Times New Roman" w:cs="Times New Roman"/>
                <w:lang w:eastAsia="en-US"/>
              </w:rPr>
            </w:pPr>
            <w:r>
              <w:rPr>
                <w:rFonts w:ascii="Times New Roman" w:eastAsia="Calibri" w:hAnsi="Times New Roman" w:cs="Times New Roman"/>
                <w:lang w:eastAsia="en-US"/>
              </w:rPr>
              <w:t>9-</w:t>
            </w:r>
            <w:r>
              <w:t xml:space="preserve">     </w:t>
            </w:r>
            <w:r w:rsidRPr="00FE081F">
              <w:rPr>
                <w:rFonts w:ascii="Times New Roman" w:eastAsia="Calibri" w:hAnsi="Times New Roman" w:cs="Times New Roman"/>
                <w:lang w:eastAsia="en-US"/>
              </w:rPr>
              <w:t>Eserler sergilemeye hazır bir şekilde teslim edilmelidir. Eserlerin arkasında tel veya dayanıklı ip olmalıdır.</w:t>
            </w:r>
          </w:p>
          <w:p w14:paraId="6E436119" w14:textId="77777777" w:rsidR="00FE081F" w:rsidRPr="002F6899" w:rsidRDefault="00FE081F" w:rsidP="002F6899">
            <w:pPr>
              <w:jc w:val="both"/>
              <w:rPr>
                <w:rFonts w:ascii="Times New Roman" w:eastAsia="Calibri" w:hAnsi="Times New Roman" w:cs="Times New Roman"/>
                <w:lang w:eastAsia="en-US"/>
              </w:rPr>
            </w:pPr>
          </w:p>
          <w:p w14:paraId="16FD5155" w14:textId="77777777" w:rsidR="002F6899" w:rsidRDefault="002F6899" w:rsidP="002F6899">
            <w:pPr>
              <w:jc w:val="both"/>
              <w:rPr>
                <w:rFonts w:ascii="Times New Roman" w:eastAsia="Calibri" w:hAnsi="Times New Roman" w:cs="Times New Roman"/>
                <w:b/>
                <w:lang w:eastAsia="en-US"/>
              </w:rPr>
            </w:pPr>
          </w:p>
          <w:p w14:paraId="73A55B25" w14:textId="7844445B" w:rsidR="002F6899" w:rsidRPr="002F6899" w:rsidRDefault="002F6899" w:rsidP="002F6899">
            <w:pPr>
              <w:jc w:val="both"/>
              <w:rPr>
                <w:rFonts w:ascii="Times New Roman" w:eastAsia="Calibri" w:hAnsi="Times New Roman" w:cs="Times New Roman"/>
                <w:lang w:eastAsia="en-US"/>
              </w:rPr>
            </w:pPr>
            <w:r w:rsidRPr="002F6899">
              <w:rPr>
                <w:rFonts w:ascii="Times New Roman" w:eastAsia="Calibri" w:hAnsi="Times New Roman" w:cs="Times New Roman"/>
                <w:b/>
                <w:lang w:eastAsia="en-US"/>
              </w:rPr>
              <w:t>Eserlerin gönderileceği adres:</w:t>
            </w:r>
            <w:r w:rsidRPr="002F6899">
              <w:rPr>
                <w:rFonts w:ascii="Times New Roman" w:eastAsia="Calibri" w:hAnsi="Times New Roman" w:cs="Times New Roman"/>
                <w:lang w:eastAsia="en-US"/>
              </w:rPr>
              <w:t xml:space="preserve"> Aylin GÜRBÜZ, Trakya Üniversitesi, Eğitim Fakültesi İsmail Hakkı Tonguç Yerleşkesi Güzel Sanatlar Eğitimi Bölüm Başkanlığı Edirne, Türkiye (en geç 25 Şubat 2022’de teslim edilmeli ya da </w:t>
            </w:r>
            <w:r w:rsidR="008977DA">
              <w:rPr>
                <w:rFonts w:ascii="Times New Roman" w:eastAsia="Calibri" w:hAnsi="Times New Roman" w:cs="Times New Roman"/>
                <w:lang w:eastAsia="en-US"/>
              </w:rPr>
              <w:t>kargo ile iletil</w:t>
            </w:r>
            <w:r w:rsidR="00BF1FF8">
              <w:rPr>
                <w:rFonts w:ascii="Times New Roman" w:eastAsia="Calibri" w:hAnsi="Times New Roman" w:cs="Times New Roman"/>
                <w:lang w:eastAsia="en-US"/>
              </w:rPr>
              <w:t>melidir</w:t>
            </w:r>
            <w:r w:rsidRPr="002F6899">
              <w:rPr>
                <w:rFonts w:ascii="Times New Roman" w:eastAsia="Calibri" w:hAnsi="Times New Roman" w:cs="Times New Roman"/>
                <w:lang w:eastAsia="en-US"/>
              </w:rPr>
              <w:t>)</w:t>
            </w:r>
          </w:p>
          <w:p w14:paraId="28B7904F" w14:textId="77777777" w:rsidR="002F6899" w:rsidRPr="002F6899" w:rsidRDefault="002F6899" w:rsidP="002F6899">
            <w:pPr>
              <w:shd w:val="clear" w:color="auto" w:fill="DAEEF3" w:themeFill="accent5" w:themeFillTint="33"/>
              <w:jc w:val="both"/>
              <w:textAlignment w:val="baseline"/>
              <w:rPr>
                <w:rFonts w:ascii="Times New Roman" w:eastAsia="Times New Roman" w:hAnsi="Times New Roman" w:cs="Times New Roman"/>
                <w:bdr w:val="none" w:sz="0" w:space="0" w:color="auto" w:frame="1"/>
              </w:rPr>
            </w:pPr>
            <w:r w:rsidRPr="002F6899">
              <w:rPr>
                <w:rFonts w:ascii="Times New Roman" w:eastAsia="Times New Roman" w:hAnsi="Times New Roman" w:cs="Times New Roman"/>
                <w:bdr w:val="none" w:sz="0" w:space="0" w:color="auto" w:frame="1"/>
              </w:rPr>
              <w:t>Saygılarımla.</w:t>
            </w:r>
          </w:p>
          <w:p w14:paraId="30A6B2FF" w14:textId="6D29FE60" w:rsidR="002F6899" w:rsidRDefault="00BF1FF8" w:rsidP="002F6899">
            <w:pPr>
              <w:shd w:val="clear" w:color="auto" w:fill="DAEEF3" w:themeFill="accent5" w:themeFillTint="33"/>
              <w:jc w:val="right"/>
              <w:textAlignment w:val="baseline"/>
              <w:rPr>
                <w:rFonts w:ascii="Times New Roman" w:eastAsia="Times New Roman" w:hAnsi="Times New Roman" w:cs="Times New Roman"/>
                <w:b/>
                <w:color w:val="403152" w:themeColor="accent4" w:themeShade="80"/>
                <w:sz w:val="20"/>
                <w:szCs w:val="20"/>
                <w:bdr w:val="none" w:sz="0" w:space="0" w:color="auto" w:frame="1"/>
              </w:rPr>
            </w:pPr>
            <w:bookmarkStart w:id="0" w:name="_GoBack"/>
            <w:bookmarkEnd w:id="0"/>
            <w:r>
              <w:rPr>
                <w:rFonts w:ascii="Times New Roman" w:eastAsia="Times New Roman" w:hAnsi="Times New Roman" w:cs="Times New Roman"/>
                <w:b/>
                <w:color w:val="403152" w:themeColor="accent4" w:themeShade="80"/>
                <w:sz w:val="20"/>
                <w:szCs w:val="20"/>
                <w:bdr w:val="none" w:sz="0" w:space="0" w:color="auto" w:frame="1"/>
              </w:rPr>
              <w:t xml:space="preserve">Doç. Dr. </w:t>
            </w:r>
            <w:r w:rsidR="002F6899" w:rsidRPr="002F6899">
              <w:rPr>
                <w:rFonts w:ascii="Times New Roman" w:eastAsia="Times New Roman" w:hAnsi="Times New Roman" w:cs="Times New Roman"/>
                <w:b/>
                <w:color w:val="403152" w:themeColor="accent4" w:themeShade="80"/>
                <w:sz w:val="20"/>
                <w:szCs w:val="20"/>
                <w:bdr w:val="none" w:sz="0" w:space="0" w:color="auto" w:frame="1"/>
              </w:rPr>
              <w:t>Aylin GÜRBÜZ</w:t>
            </w:r>
          </w:p>
          <w:p w14:paraId="35B52451" w14:textId="013EFFF6" w:rsidR="00BF1FF8" w:rsidRPr="002F6899" w:rsidRDefault="00BF1FF8" w:rsidP="002F6899">
            <w:pPr>
              <w:shd w:val="clear" w:color="auto" w:fill="DAEEF3" w:themeFill="accent5" w:themeFillTint="33"/>
              <w:jc w:val="right"/>
              <w:textAlignment w:val="baseline"/>
              <w:rPr>
                <w:rFonts w:ascii="Times New Roman" w:eastAsia="Times New Roman" w:hAnsi="Times New Roman" w:cs="Times New Roman"/>
                <w:b/>
                <w:color w:val="403152" w:themeColor="accent4" w:themeShade="80"/>
                <w:sz w:val="20"/>
                <w:szCs w:val="20"/>
                <w:bdr w:val="none" w:sz="0" w:space="0" w:color="auto" w:frame="1"/>
              </w:rPr>
            </w:pPr>
            <w:r>
              <w:rPr>
                <w:rFonts w:ascii="Times New Roman" w:eastAsia="Times New Roman" w:hAnsi="Times New Roman" w:cs="Times New Roman"/>
                <w:b/>
                <w:color w:val="403152" w:themeColor="accent4" w:themeShade="80"/>
                <w:sz w:val="20"/>
                <w:szCs w:val="20"/>
                <w:bdr w:val="none" w:sz="0" w:space="0" w:color="auto" w:frame="1"/>
              </w:rPr>
              <w:t>Güzel Sanatlar Eğitimi Bölüm Başkanı</w:t>
            </w:r>
          </w:p>
          <w:p w14:paraId="2908F6E5" w14:textId="47BFBFDA" w:rsidR="002F6899" w:rsidRPr="002F6899" w:rsidRDefault="002F6899" w:rsidP="002F6899">
            <w:pPr>
              <w:shd w:val="clear" w:color="auto" w:fill="DAEEF3" w:themeFill="accent5" w:themeFillTint="33"/>
              <w:jc w:val="right"/>
              <w:textAlignment w:val="baseline"/>
              <w:rPr>
                <w:rFonts w:ascii="Times New Roman" w:eastAsia="Times New Roman" w:hAnsi="Times New Roman" w:cs="Times New Roman"/>
                <w:b/>
                <w:color w:val="403152" w:themeColor="accent4" w:themeShade="80"/>
                <w:sz w:val="20"/>
                <w:szCs w:val="20"/>
                <w:bdr w:val="none" w:sz="0" w:space="0" w:color="auto" w:frame="1"/>
              </w:rPr>
            </w:pPr>
            <w:r w:rsidRPr="002F6899">
              <w:rPr>
                <w:rFonts w:ascii="Times New Roman" w:eastAsia="Times New Roman" w:hAnsi="Times New Roman" w:cs="Times New Roman"/>
                <w:b/>
                <w:color w:val="403152" w:themeColor="accent4" w:themeShade="80"/>
                <w:sz w:val="20"/>
                <w:szCs w:val="20"/>
                <w:bdr w:val="none" w:sz="0" w:space="0" w:color="auto" w:frame="1"/>
              </w:rPr>
              <w:t>SAYRED Başkanı</w:t>
            </w:r>
          </w:p>
          <w:p w14:paraId="02D48A65" w14:textId="2DF1869A" w:rsidR="00EA426F" w:rsidRPr="002F6899" w:rsidRDefault="00EA426F" w:rsidP="00D06096">
            <w:pPr>
              <w:jc w:val="both"/>
              <w:rPr>
                <w:rFonts w:ascii="Times New Roman" w:hAnsi="Times New Roman" w:cs="Times New Roman"/>
                <w:b/>
                <w:color w:val="403152" w:themeColor="accent4" w:themeShade="80"/>
                <w:sz w:val="20"/>
                <w:szCs w:val="20"/>
              </w:rPr>
            </w:pPr>
          </w:p>
        </w:tc>
      </w:tr>
      <w:tr w:rsidR="00D06096" w:rsidRPr="002F6899" w14:paraId="746CE661" w14:textId="77777777" w:rsidTr="005C3370">
        <w:trPr>
          <w:trHeight w:val="346"/>
          <w:jc w:val="center"/>
        </w:trPr>
        <w:tc>
          <w:tcPr>
            <w:tcW w:w="9707" w:type="dxa"/>
            <w:gridSpan w:val="2"/>
            <w:shd w:val="clear" w:color="auto" w:fill="8DB3E2" w:themeFill="text2" w:themeFillTint="66"/>
          </w:tcPr>
          <w:p w14:paraId="216D2D3B" w14:textId="643F1AC0" w:rsidR="00EA426F" w:rsidRPr="005C3370" w:rsidRDefault="00EA426F" w:rsidP="00EA426F">
            <w:pPr>
              <w:jc w:val="center"/>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t>Başvuru Formu</w:t>
            </w:r>
          </w:p>
        </w:tc>
      </w:tr>
      <w:tr w:rsidR="00D06096" w:rsidRPr="002F6899" w14:paraId="3F1DDE80" w14:textId="77777777" w:rsidTr="005C3370">
        <w:trPr>
          <w:trHeight w:val="458"/>
          <w:jc w:val="center"/>
        </w:trPr>
        <w:tc>
          <w:tcPr>
            <w:tcW w:w="3480" w:type="dxa"/>
            <w:shd w:val="clear" w:color="auto" w:fill="DAEEF3" w:themeFill="accent5" w:themeFillTint="33"/>
          </w:tcPr>
          <w:p w14:paraId="2C9B2ECB" w14:textId="77777777" w:rsidR="002F6899" w:rsidRDefault="00EA426F" w:rsidP="00BB5B12">
            <w:pPr>
              <w:jc w:val="both"/>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t xml:space="preserve">Katılımcının </w:t>
            </w:r>
            <w:r w:rsidR="005C3370" w:rsidRPr="005C3370">
              <w:rPr>
                <w:rFonts w:ascii="Times New Roman" w:hAnsi="Times New Roman" w:cs="Times New Roman"/>
                <w:b/>
                <w:color w:val="403152" w:themeColor="accent4" w:themeShade="80"/>
              </w:rPr>
              <w:t xml:space="preserve">Sanatçının </w:t>
            </w:r>
          </w:p>
          <w:p w14:paraId="35C394DA" w14:textId="585EE34F" w:rsidR="00EA426F" w:rsidRPr="005C3370" w:rsidRDefault="00EA426F" w:rsidP="00BB5B12">
            <w:pPr>
              <w:jc w:val="both"/>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t>Adı Soyadı</w:t>
            </w:r>
            <w:r w:rsidR="002F6899">
              <w:rPr>
                <w:rFonts w:ascii="Times New Roman" w:hAnsi="Times New Roman" w:cs="Times New Roman"/>
                <w:b/>
                <w:color w:val="403152" w:themeColor="accent4" w:themeShade="80"/>
              </w:rPr>
              <w:t>/Ülke</w:t>
            </w:r>
            <w:r w:rsidRPr="005C3370">
              <w:rPr>
                <w:rFonts w:ascii="Times New Roman" w:hAnsi="Times New Roman" w:cs="Times New Roman"/>
                <w:b/>
                <w:color w:val="403152" w:themeColor="accent4" w:themeShade="80"/>
              </w:rPr>
              <w:t>:</w:t>
            </w:r>
          </w:p>
        </w:tc>
        <w:tc>
          <w:tcPr>
            <w:tcW w:w="6227" w:type="dxa"/>
            <w:shd w:val="clear" w:color="auto" w:fill="DAEEF3" w:themeFill="accent5" w:themeFillTint="33"/>
          </w:tcPr>
          <w:p w14:paraId="2B322E10" w14:textId="77777777" w:rsidR="00EA426F" w:rsidRPr="005C3370" w:rsidRDefault="00EA426F" w:rsidP="00BB5B12">
            <w:pPr>
              <w:jc w:val="both"/>
              <w:rPr>
                <w:rFonts w:ascii="Times New Roman" w:hAnsi="Times New Roman" w:cs="Times New Roman"/>
                <w:color w:val="403152" w:themeColor="accent4" w:themeShade="80"/>
              </w:rPr>
            </w:pPr>
          </w:p>
        </w:tc>
      </w:tr>
      <w:tr w:rsidR="00D06096" w:rsidRPr="002F6899" w14:paraId="1DF34EB2" w14:textId="77777777" w:rsidTr="005C3370">
        <w:trPr>
          <w:trHeight w:val="354"/>
          <w:jc w:val="center"/>
        </w:trPr>
        <w:tc>
          <w:tcPr>
            <w:tcW w:w="3480" w:type="dxa"/>
            <w:shd w:val="clear" w:color="auto" w:fill="DAEEF3" w:themeFill="accent5" w:themeFillTint="33"/>
          </w:tcPr>
          <w:p w14:paraId="7D5233CE" w14:textId="69249E9D" w:rsidR="005B7F93" w:rsidRPr="005C3370" w:rsidRDefault="005B7F93" w:rsidP="005B7F93">
            <w:pPr>
              <w:spacing w:before="100" w:beforeAutospacing="1" w:after="100" w:afterAutospacing="1"/>
              <w:jc w:val="both"/>
              <w:rPr>
                <w:rFonts w:ascii="Times New Roman" w:hAnsi="Times New Roman" w:cs="Times New Roman"/>
                <w:b/>
                <w:color w:val="403152" w:themeColor="accent4" w:themeShade="80"/>
              </w:rPr>
            </w:pPr>
            <w:proofErr w:type="gramStart"/>
            <w:r w:rsidRPr="005C3370">
              <w:rPr>
                <w:rFonts w:ascii="Times New Roman" w:hAnsi="Times New Roman" w:cs="Times New Roman"/>
                <w:b/>
                <w:color w:val="403152" w:themeColor="accent4" w:themeShade="80"/>
              </w:rPr>
              <w:t>e</w:t>
            </w:r>
            <w:proofErr w:type="gramEnd"/>
            <w:r w:rsidRPr="005C3370">
              <w:rPr>
                <w:rFonts w:ascii="Times New Roman" w:hAnsi="Times New Roman" w:cs="Times New Roman"/>
                <w:b/>
                <w:color w:val="403152" w:themeColor="accent4" w:themeShade="80"/>
              </w:rPr>
              <w:t>-posta:</w:t>
            </w:r>
          </w:p>
        </w:tc>
        <w:tc>
          <w:tcPr>
            <w:tcW w:w="6227" w:type="dxa"/>
            <w:shd w:val="clear" w:color="auto" w:fill="DAEEF3" w:themeFill="accent5" w:themeFillTint="33"/>
          </w:tcPr>
          <w:p w14:paraId="559A5D1F" w14:textId="77777777" w:rsidR="005B7F93" w:rsidRPr="005C3370" w:rsidRDefault="005B7F93" w:rsidP="005B7F93">
            <w:pPr>
              <w:spacing w:before="100" w:beforeAutospacing="1" w:after="100" w:afterAutospacing="1"/>
              <w:jc w:val="both"/>
              <w:rPr>
                <w:rFonts w:ascii="Times New Roman" w:hAnsi="Times New Roman" w:cs="Times New Roman"/>
                <w:color w:val="403152" w:themeColor="accent4" w:themeShade="80"/>
              </w:rPr>
            </w:pPr>
          </w:p>
        </w:tc>
      </w:tr>
      <w:tr w:rsidR="00D06096" w:rsidRPr="002F6899" w14:paraId="17BA8108" w14:textId="77777777" w:rsidTr="005C3370">
        <w:trPr>
          <w:trHeight w:val="404"/>
          <w:jc w:val="center"/>
        </w:trPr>
        <w:tc>
          <w:tcPr>
            <w:tcW w:w="3480" w:type="dxa"/>
            <w:shd w:val="clear" w:color="auto" w:fill="DAEEF3" w:themeFill="accent5" w:themeFillTint="33"/>
          </w:tcPr>
          <w:p w14:paraId="0AE44336" w14:textId="3CE5EDB0" w:rsidR="005B7F93" w:rsidRPr="005C3370" w:rsidRDefault="005B7F93" w:rsidP="00BB5B12">
            <w:pPr>
              <w:jc w:val="both"/>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lastRenderedPageBreak/>
              <w:t>Telefon:</w:t>
            </w:r>
          </w:p>
        </w:tc>
        <w:tc>
          <w:tcPr>
            <w:tcW w:w="6227" w:type="dxa"/>
            <w:shd w:val="clear" w:color="auto" w:fill="DAEEF3" w:themeFill="accent5" w:themeFillTint="33"/>
          </w:tcPr>
          <w:p w14:paraId="71F3240A" w14:textId="77777777" w:rsidR="005B7F93" w:rsidRPr="005C3370" w:rsidRDefault="005B7F93" w:rsidP="00BB5B12">
            <w:pPr>
              <w:jc w:val="both"/>
              <w:rPr>
                <w:rFonts w:ascii="Times New Roman" w:hAnsi="Times New Roman" w:cs="Times New Roman"/>
                <w:color w:val="403152" w:themeColor="accent4" w:themeShade="80"/>
              </w:rPr>
            </w:pPr>
          </w:p>
        </w:tc>
      </w:tr>
      <w:tr w:rsidR="00D06096" w:rsidRPr="002F6899" w14:paraId="4156CFDA" w14:textId="77777777" w:rsidTr="005C3370">
        <w:trPr>
          <w:trHeight w:val="1199"/>
          <w:jc w:val="center"/>
        </w:trPr>
        <w:tc>
          <w:tcPr>
            <w:tcW w:w="3480" w:type="dxa"/>
            <w:shd w:val="clear" w:color="auto" w:fill="DAEEF3" w:themeFill="accent5" w:themeFillTint="33"/>
          </w:tcPr>
          <w:p w14:paraId="57E3D4EA" w14:textId="77777777" w:rsidR="005B7F93" w:rsidRPr="005C3370" w:rsidRDefault="005B7F93" w:rsidP="005B7F93">
            <w:pPr>
              <w:jc w:val="both"/>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t>Özgeçmiş:</w:t>
            </w:r>
          </w:p>
          <w:p w14:paraId="7A898AFD" w14:textId="03C60F23" w:rsidR="005B7F93" w:rsidRPr="005C3370" w:rsidRDefault="005B7F93" w:rsidP="005B7F93">
            <w:pPr>
              <w:jc w:val="both"/>
              <w:rPr>
                <w:rFonts w:ascii="Times New Roman" w:hAnsi="Times New Roman" w:cs="Times New Roman"/>
                <w:color w:val="403152" w:themeColor="accent4" w:themeShade="80"/>
              </w:rPr>
            </w:pPr>
            <w:r w:rsidRPr="005C3370">
              <w:rPr>
                <w:rFonts w:ascii="Times New Roman" w:hAnsi="Times New Roman" w:cs="Times New Roman"/>
                <w:color w:val="403152" w:themeColor="accent4" w:themeShade="80"/>
              </w:rPr>
              <w:t>(250 kelime</w:t>
            </w:r>
            <w:r w:rsidR="005C3370">
              <w:rPr>
                <w:rFonts w:ascii="Times New Roman" w:hAnsi="Times New Roman" w:cs="Times New Roman"/>
                <w:color w:val="403152" w:themeColor="accent4" w:themeShade="80"/>
              </w:rPr>
              <w:t>yi geçmeyecek şekilde olmalıdır</w:t>
            </w:r>
            <w:r w:rsidRPr="005C3370">
              <w:rPr>
                <w:rFonts w:ascii="Times New Roman" w:hAnsi="Times New Roman" w:cs="Times New Roman"/>
                <w:color w:val="403152" w:themeColor="accent4" w:themeShade="80"/>
              </w:rPr>
              <w:t>)</w:t>
            </w:r>
          </w:p>
        </w:tc>
        <w:tc>
          <w:tcPr>
            <w:tcW w:w="6227" w:type="dxa"/>
            <w:shd w:val="clear" w:color="auto" w:fill="DAEEF3" w:themeFill="accent5" w:themeFillTint="33"/>
          </w:tcPr>
          <w:p w14:paraId="7F85F712" w14:textId="77777777" w:rsidR="005B7F93" w:rsidRPr="005C3370" w:rsidRDefault="005B7F93" w:rsidP="005B7F93">
            <w:pPr>
              <w:rPr>
                <w:rFonts w:ascii="Times New Roman" w:hAnsi="Times New Roman" w:cs="Times New Roman"/>
                <w:color w:val="403152" w:themeColor="accent4" w:themeShade="80"/>
              </w:rPr>
            </w:pPr>
          </w:p>
        </w:tc>
      </w:tr>
      <w:tr w:rsidR="005C3370" w:rsidRPr="002F6899" w14:paraId="51D7120D" w14:textId="77777777" w:rsidTr="005C3370">
        <w:trPr>
          <w:trHeight w:val="1199"/>
          <w:jc w:val="center"/>
        </w:trPr>
        <w:tc>
          <w:tcPr>
            <w:tcW w:w="3480" w:type="dxa"/>
            <w:shd w:val="clear" w:color="auto" w:fill="DAEEF3" w:themeFill="accent5" w:themeFillTint="33"/>
          </w:tcPr>
          <w:p w14:paraId="505C7D68" w14:textId="129F768E" w:rsidR="005C3370" w:rsidRPr="005C3370" w:rsidRDefault="005C3370" w:rsidP="005B7F93">
            <w:pPr>
              <w:jc w:val="both"/>
              <w:rPr>
                <w:rFonts w:ascii="Times New Roman" w:hAnsi="Times New Roman" w:cs="Times New Roman"/>
                <w:b/>
                <w:color w:val="403152" w:themeColor="accent4" w:themeShade="80"/>
              </w:rPr>
            </w:pPr>
            <w:r>
              <w:rPr>
                <w:rFonts w:ascii="Times New Roman" w:hAnsi="Times New Roman" w:cs="Times New Roman"/>
                <w:b/>
                <w:color w:val="403152" w:themeColor="accent4" w:themeShade="80"/>
              </w:rPr>
              <w:t xml:space="preserve">Eser </w:t>
            </w:r>
            <w:r w:rsidRPr="005C3370">
              <w:rPr>
                <w:rFonts w:ascii="Times New Roman" w:hAnsi="Times New Roman" w:cs="Times New Roman"/>
                <w:b/>
                <w:color w:val="403152" w:themeColor="accent4" w:themeShade="80"/>
              </w:rPr>
              <w:t>fotoğrafı</w:t>
            </w:r>
            <w:proofErr w:type="gramStart"/>
            <w:r w:rsidRPr="005C3370">
              <w:rPr>
                <w:rFonts w:ascii="Times New Roman" w:hAnsi="Times New Roman" w:cs="Times New Roman"/>
                <w:color w:val="403152" w:themeColor="accent4" w:themeShade="80"/>
              </w:rPr>
              <w:t>(</w:t>
            </w:r>
            <w:proofErr w:type="gramEnd"/>
            <w:r w:rsidRPr="005C3370">
              <w:rPr>
                <w:rFonts w:ascii="Times New Roman" w:hAnsi="Times New Roman" w:cs="Times New Roman"/>
                <w:color w:val="403152" w:themeColor="accent4" w:themeShade="80"/>
              </w:rPr>
              <w:t xml:space="preserve">sayreddernegi@gmail.com </w:t>
            </w:r>
            <w:proofErr w:type="spellStart"/>
            <w:r w:rsidRPr="005C3370">
              <w:rPr>
                <w:rFonts w:ascii="Times New Roman" w:hAnsi="Times New Roman" w:cs="Times New Roman"/>
                <w:color w:val="403152" w:themeColor="accent4" w:themeShade="80"/>
              </w:rPr>
              <w:t>email</w:t>
            </w:r>
            <w:proofErr w:type="spellEnd"/>
            <w:r w:rsidRPr="005C3370">
              <w:rPr>
                <w:rFonts w:ascii="Times New Roman" w:hAnsi="Times New Roman" w:cs="Times New Roman"/>
                <w:color w:val="403152" w:themeColor="accent4" w:themeShade="80"/>
              </w:rPr>
              <w:t xml:space="preserve"> adresine ayrıca yüksek çözünürlüklü(300 </w:t>
            </w:r>
            <w:proofErr w:type="spellStart"/>
            <w:r w:rsidRPr="005C3370">
              <w:rPr>
                <w:rFonts w:ascii="Times New Roman" w:hAnsi="Times New Roman" w:cs="Times New Roman"/>
                <w:color w:val="403152" w:themeColor="accent4" w:themeShade="80"/>
              </w:rPr>
              <w:t>dpi</w:t>
            </w:r>
            <w:proofErr w:type="spellEnd"/>
            <w:r w:rsidRPr="005C3370">
              <w:rPr>
                <w:rFonts w:ascii="Times New Roman" w:hAnsi="Times New Roman" w:cs="Times New Roman"/>
                <w:color w:val="403152" w:themeColor="accent4" w:themeShade="80"/>
              </w:rPr>
              <w:t>/</w:t>
            </w:r>
            <w:proofErr w:type="spellStart"/>
            <w:r w:rsidRPr="005C3370">
              <w:rPr>
                <w:rFonts w:ascii="Times New Roman" w:hAnsi="Times New Roman" w:cs="Times New Roman"/>
                <w:color w:val="403152" w:themeColor="accent4" w:themeShade="80"/>
              </w:rPr>
              <w:t>jpeg</w:t>
            </w:r>
            <w:proofErr w:type="spellEnd"/>
            <w:r w:rsidRPr="005C3370">
              <w:rPr>
                <w:rFonts w:ascii="Times New Roman" w:hAnsi="Times New Roman" w:cs="Times New Roman"/>
                <w:color w:val="403152" w:themeColor="accent4" w:themeShade="80"/>
              </w:rPr>
              <w:t>) olarak gönderilmelidir. )</w:t>
            </w:r>
          </w:p>
        </w:tc>
        <w:tc>
          <w:tcPr>
            <w:tcW w:w="6227" w:type="dxa"/>
            <w:shd w:val="clear" w:color="auto" w:fill="DAEEF3" w:themeFill="accent5" w:themeFillTint="33"/>
          </w:tcPr>
          <w:p w14:paraId="0743DF38" w14:textId="77777777" w:rsidR="005C3370" w:rsidRPr="005C3370" w:rsidRDefault="005C3370" w:rsidP="005B7F93">
            <w:pPr>
              <w:rPr>
                <w:rFonts w:ascii="Times New Roman" w:hAnsi="Times New Roman" w:cs="Times New Roman"/>
                <w:color w:val="403152" w:themeColor="accent4" w:themeShade="80"/>
              </w:rPr>
            </w:pPr>
          </w:p>
        </w:tc>
      </w:tr>
      <w:tr w:rsidR="00D06096" w:rsidRPr="002F6899" w14:paraId="45D22197" w14:textId="77777777" w:rsidTr="002F6899">
        <w:trPr>
          <w:trHeight w:val="837"/>
          <w:jc w:val="center"/>
        </w:trPr>
        <w:tc>
          <w:tcPr>
            <w:tcW w:w="3480" w:type="dxa"/>
            <w:shd w:val="clear" w:color="auto" w:fill="DAEEF3" w:themeFill="accent5" w:themeFillTint="33"/>
          </w:tcPr>
          <w:p w14:paraId="7FEE6FC8" w14:textId="2E59B573" w:rsidR="005B7F93" w:rsidRPr="005C3370" w:rsidRDefault="005B7F93" w:rsidP="00B631B3">
            <w:pPr>
              <w:jc w:val="both"/>
              <w:rPr>
                <w:rFonts w:ascii="Times New Roman" w:hAnsi="Times New Roman" w:cs="Times New Roman"/>
                <w:b/>
                <w:color w:val="403152" w:themeColor="accent4" w:themeShade="80"/>
              </w:rPr>
            </w:pPr>
            <w:r w:rsidRPr="005C3370">
              <w:rPr>
                <w:rFonts w:ascii="Times New Roman" w:hAnsi="Times New Roman" w:cs="Times New Roman"/>
                <w:b/>
                <w:color w:val="403152" w:themeColor="accent4" w:themeShade="80"/>
              </w:rPr>
              <w:t xml:space="preserve">Eser Hakkında Bilgi: </w:t>
            </w:r>
          </w:p>
          <w:p w14:paraId="31F4075B" w14:textId="4A2DECE1" w:rsidR="00FC72C5" w:rsidRPr="005C3370" w:rsidRDefault="005B7F93" w:rsidP="005C3370">
            <w:pPr>
              <w:jc w:val="both"/>
              <w:rPr>
                <w:rFonts w:ascii="Times New Roman" w:hAnsi="Times New Roman" w:cs="Times New Roman"/>
                <w:color w:val="403152" w:themeColor="accent4" w:themeShade="80"/>
              </w:rPr>
            </w:pPr>
            <w:r w:rsidRPr="005C3370">
              <w:rPr>
                <w:rFonts w:ascii="Times New Roman" w:hAnsi="Times New Roman" w:cs="Times New Roman"/>
                <w:color w:val="403152" w:themeColor="accent4" w:themeShade="80"/>
              </w:rPr>
              <w:t>(150 kelime</w:t>
            </w:r>
            <w:r w:rsidR="005C3370">
              <w:rPr>
                <w:rFonts w:ascii="Times New Roman" w:hAnsi="Times New Roman" w:cs="Times New Roman"/>
                <w:color w:val="403152" w:themeColor="accent4" w:themeShade="80"/>
              </w:rPr>
              <w:t>yi geçmeyecek şekilde olmalıdır</w:t>
            </w:r>
            <w:r w:rsidRPr="005C3370">
              <w:rPr>
                <w:rFonts w:ascii="Times New Roman" w:hAnsi="Times New Roman" w:cs="Times New Roman"/>
                <w:color w:val="403152" w:themeColor="accent4" w:themeShade="80"/>
              </w:rPr>
              <w:t>)</w:t>
            </w:r>
          </w:p>
        </w:tc>
        <w:tc>
          <w:tcPr>
            <w:tcW w:w="6227" w:type="dxa"/>
            <w:shd w:val="clear" w:color="auto" w:fill="DAEEF3" w:themeFill="accent5" w:themeFillTint="33"/>
          </w:tcPr>
          <w:p w14:paraId="19F77863" w14:textId="63744B69" w:rsidR="005B7F93" w:rsidRPr="005C3370" w:rsidRDefault="005B7F93" w:rsidP="00EA426F">
            <w:pPr>
              <w:jc w:val="both"/>
              <w:rPr>
                <w:rFonts w:ascii="Times New Roman" w:hAnsi="Times New Roman" w:cs="Times New Roman"/>
                <w:color w:val="403152" w:themeColor="accent4" w:themeShade="80"/>
              </w:rPr>
            </w:pPr>
          </w:p>
          <w:p w14:paraId="4E96259C" w14:textId="77777777" w:rsidR="00E13235" w:rsidRPr="005C3370" w:rsidRDefault="00E13235" w:rsidP="005B7F93">
            <w:pPr>
              <w:rPr>
                <w:rFonts w:ascii="Times New Roman" w:hAnsi="Times New Roman" w:cs="Times New Roman"/>
                <w:color w:val="403152" w:themeColor="accent4" w:themeShade="80"/>
              </w:rPr>
            </w:pPr>
          </w:p>
        </w:tc>
      </w:tr>
      <w:tr w:rsidR="00D06096" w:rsidRPr="002F6899" w14:paraId="2D19CB61" w14:textId="77777777" w:rsidTr="005C3370">
        <w:trPr>
          <w:trHeight w:val="382"/>
          <w:jc w:val="center"/>
        </w:trPr>
        <w:tc>
          <w:tcPr>
            <w:tcW w:w="3480" w:type="dxa"/>
            <w:shd w:val="clear" w:color="auto" w:fill="DAEEF3" w:themeFill="accent5" w:themeFillTint="33"/>
          </w:tcPr>
          <w:p w14:paraId="660FF732" w14:textId="34B5C918" w:rsidR="001E2146" w:rsidRPr="005C3370" w:rsidRDefault="002F6899" w:rsidP="00BB5B12">
            <w:pPr>
              <w:jc w:val="both"/>
              <w:rPr>
                <w:rFonts w:ascii="Times New Roman" w:hAnsi="Times New Roman" w:cs="Times New Roman"/>
                <w:b/>
                <w:color w:val="403152" w:themeColor="accent4" w:themeShade="80"/>
              </w:rPr>
            </w:pPr>
            <w:r>
              <w:rPr>
                <w:rFonts w:ascii="Times New Roman" w:hAnsi="Times New Roman" w:cs="Times New Roman"/>
                <w:b/>
                <w:color w:val="403152" w:themeColor="accent4" w:themeShade="80"/>
              </w:rPr>
              <w:t>Eser Adı,</w:t>
            </w:r>
            <w:r w:rsidRPr="005C3370">
              <w:rPr>
                <w:rFonts w:ascii="Times New Roman" w:hAnsi="Times New Roman" w:cs="Times New Roman"/>
                <w:b/>
                <w:color w:val="403152" w:themeColor="accent4" w:themeShade="80"/>
              </w:rPr>
              <w:t xml:space="preserve"> Boyutları</w:t>
            </w:r>
            <w:r>
              <w:rPr>
                <w:rFonts w:ascii="Times New Roman" w:hAnsi="Times New Roman" w:cs="Times New Roman"/>
                <w:b/>
                <w:color w:val="403152" w:themeColor="accent4" w:themeShade="80"/>
              </w:rPr>
              <w:t>,</w:t>
            </w:r>
            <w:r w:rsidRPr="005C3370">
              <w:rPr>
                <w:rFonts w:ascii="Times New Roman" w:hAnsi="Times New Roman" w:cs="Times New Roman"/>
                <w:b/>
                <w:color w:val="403152" w:themeColor="accent4" w:themeShade="80"/>
              </w:rPr>
              <w:t xml:space="preserve"> Eserin Tekniği</w:t>
            </w:r>
            <w:r>
              <w:rPr>
                <w:rFonts w:ascii="Times New Roman" w:hAnsi="Times New Roman" w:cs="Times New Roman"/>
                <w:b/>
                <w:color w:val="403152" w:themeColor="accent4" w:themeShade="80"/>
              </w:rPr>
              <w:t>,</w:t>
            </w:r>
            <w:r w:rsidRPr="005C3370">
              <w:rPr>
                <w:rFonts w:ascii="Times New Roman" w:hAnsi="Times New Roman" w:cs="Times New Roman"/>
                <w:b/>
                <w:color w:val="403152" w:themeColor="accent4" w:themeShade="80"/>
              </w:rPr>
              <w:t xml:space="preserve"> Yılı</w:t>
            </w:r>
          </w:p>
        </w:tc>
        <w:tc>
          <w:tcPr>
            <w:tcW w:w="6227" w:type="dxa"/>
            <w:shd w:val="clear" w:color="auto" w:fill="DAEEF3" w:themeFill="accent5" w:themeFillTint="33"/>
          </w:tcPr>
          <w:p w14:paraId="0D8B1E65" w14:textId="1FC66746" w:rsidR="001E2146" w:rsidRPr="005C3370" w:rsidRDefault="001E2146" w:rsidP="005D6C28">
            <w:pPr>
              <w:jc w:val="both"/>
              <w:rPr>
                <w:rFonts w:ascii="Times New Roman" w:hAnsi="Times New Roman" w:cs="Times New Roman"/>
                <w:color w:val="403152" w:themeColor="accent4" w:themeShade="80"/>
              </w:rPr>
            </w:pPr>
          </w:p>
        </w:tc>
      </w:tr>
    </w:tbl>
    <w:p w14:paraId="7D7A38E3" w14:textId="372B510F" w:rsidR="002A7924" w:rsidRPr="005C3370" w:rsidRDefault="002A7924" w:rsidP="00BB5B12">
      <w:pPr>
        <w:spacing w:after="0" w:line="240" w:lineRule="auto"/>
        <w:jc w:val="both"/>
        <w:rPr>
          <w:rFonts w:ascii="Times New Roman" w:hAnsi="Times New Roman" w:cs="Times New Roman"/>
          <w:b/>
          <w:vertAlign w:val="superscript"/>
        </w:rPr>
      </w:pPr>
    </w:p>
    <w:sectPr w:rsidR="002A7924" w:rsidRPr="005C3370" w:rsidSect="000E088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376B" w14:textId="77777777" w:rsidR="00DA1B3C" w:rsidRDefault="00DA1B3C" w:rsidP="00E13235">
      <w:pPr>
        <w:spacing w:after="0" w:line="240" w:lineRule="auto"/>
      </w:pPr>
      <w:r>
        <w:separator/>
      </w:r>
    </w:p>
  </w:endnote>
  <w:endnote w:type="continuationSeparator" w:id="0">
    <w:p w14:paraId="6DE22087" w14:textId="77777777" w:rsidR="00DA1B3C" w:rsidRDefault="00DA1B3C" w:rsidP="00E1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D496" w14:textId="77777777" w:rsidR="00DA1B3C" w:rsidRDefault="00DA1B3C" w:rsidP="00E13235">
      <w:pPr>
        <w:spacing w:after="0" w:line="240" w:lineRule="auto"/>
      </w:pPr>
      <w:r>
        <w:separator/>
      </w:r>
    </w:p>
  </w:footnote>
  <w:footnote w:type="continuationSeparator" w:id="0">
    <w:p w14:paraId="40AB8136" w14:textId="77777777" w:rsidR="00DA1B3C" w:rsidRDefault="00DA1B3C" w:rsidP="00E13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5202" w14:textId="26D98401" w:rsidR="002F6899" w:rsidRDefault="002F6899" w:rsidP="002F6899">
    <w:pPr>
      <w:pStyle w:val="stbilgi"/>
      <w:jc w:val="center"/>
    </w:pPr>
    <w:r>
      <w:rPr>
        <w:noProof/>
      </w:rPr>
      <w:drawing>
        <wp:inline distT="0" distB="0" distL="0" distR="0" wp14:anchorId="27D33212" wp14:editId="6B1EA59C">
          <wp:extent cx="381000" cy="381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73" cy="382373"/>
                  </a:xfrm>
                  <a:prstGeom prst="rect">
                    <a:avLst/>
                  </a:prstGeom>
                  <a:noFill/>
                </pic:spPr>
              </pic:pic>
            </a:graphicData>
          </a:graphic>
        </wp:inline>
      </w:drawing>
    </w:r>
    <w:r>
      <w:t xml:space="preserve">  </w:t>
    </w:r>
    <w:r w:rsidRPr="002F6899">
      <w:rPr>
        <w:sz w:val="36"/>
        <w:szCs w:val="36"/>
      </w:rPr>
      <w:t xml:space="preserve"> “KADINA BAKIŞ” ULUSLARARASI KARMA </w:t>
    </w:r>
    <w:r>
      <w:rPr>
        <w:sz w:val="36"/>
        <w:szCs w:val="36"/>
      </w:rPr>
      <w:t>SERGİ</w:t>
    </w:r>
    <w:r>
      <w:t xml:space="preserve"> </w:t>
    </w:r>
    <w:r>
      <w:rPr>
        <w:noProof/>
      </w:rPr>
      <w:drawing>
        <wp:inline distT="0" distB="0" distL="0" distR="0" wp14:anchorId="1BBBF5F1" wp14:editId="1B1242C3">
          <wp:extent cx="1228725" cy="36303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982" cy="362518"/>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583"/>
    <w:multiLevelType w:val="hybridMultilevel"/>
    <w:tmpl w:val="B248E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B8126B"/>
    <w:multiLevelType w:val="hybridMultilevel"/>
    <w:tmpl w:val="A208C016"/>
    <w:lvl w:ilvl="0" w:tplc="794A847A">
      <w:start w:val="1"/>
      <w:numFmt w:val="bullet"/>
      <w:lvlText w:val=""/>
      <w:lvlJc w:val="left"/>
      <w:pPr>
        <w:ind w:left="1800" w:hanging="360"/>
      </w:pPr>
      <w:rPr>
        <w:rFonts w:ascii="Marlett" w:hAnsi="Marlett"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Marlett" w:hAnsi="Marlett"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Marlett" w:hAnsi="Marlett"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Marlett" w:hAnsi="Marlett" w:hint="default"/>
      </w:rPr>
    </w:lvl>
  </w:abstractNum>
  <w:abstractNum w:abstractNumId="2">
    <w:nsid w:val="53372E6A"/>
    <w:multiLevelType w:val="hybridMultilevel"/>
    <w:tmpl w:val="925E8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46"/>
    <w:rsid w:val="000647E4"/>
    <w:rsid w:val="00086E1A"/>
    <w:rsid w:val="000D0EBF"/>
    <w:rsid w:val="000E088B"/>
    <w:rsid w:val="000F4AD7"/>
    <w:rsid w:val="00161A8C"/>
    <w:rsid w:val="001674B2"/>
    <w:rsid w:val="001A14C0"/>
    <w:rsid w:val="001B744B"/>
    <w:rsid w:val="001C1024"/>
    <w:rsid w:val="001D79FB"/>
    <w:rsid w:val="001E2146"/>
    <w:rsid w:val="002328A0"/>
    <w:rsid w:val="0024523B"/>
    <w:rsid w:val="00271DF7"/>
    <w:rsid w:val="00280FBC"/>
    <w:rsid w:val="002A7924"/>
    <w:rsid w:val="002C36D3"/>
    <w:rsid w:val="002D1B3C"/>
    <w:rsid w:val="002D40D2"/>
    <w:rsid w:val="002F6899"/>
    <w:rsid w:val="0030793B"/>
    <w:rsid w:val="0033761E"/>
    <w:rsid w:val="003D1692"/>
    <w:rsid w:val="003D2D95"/>
    <w:rsid w:val="003F7201"/>
    <w:rsid w:val="00404DB0"/>
    <w:rsid w:val="00446531"/>
    <w:rsid w:val="004509CE"/>
    <w:rsid w:val="0045643F"/>
    <w:rsid w:val="00462F8F"/>
    <w:rsid w:val="004B127D"/>
    <w:rsid w:val="004D4D9A"/>
    <w:rsid w:val="004E342D"/>
    <w:rsid w:val="005326BC"/>
    <w:rsid w:val="0058376F"/>
    <w:rsid w:val="005B18FA"/>
    <w:rsid w:val="005B5DC6"/>
    <w:rsid w:val="005B7F93"/>
    <w:rsid w:val="005C3370"/>
    <w:rsid w:val="005D6C28"/>
    <w:rsid w:val="00644EA0"/>
    <w:rsid w:val="006C0BAE"/>
    <w:rsid w:val="006D6C4D"/>
    <w:rsid w:val="006E21AA"/>
    <w:rsid w:val="006E2E5B"/>
    <w:rsid w:val="006E4FD1"/>
    <w:rsid w:val="006F2F1B"/>
    <w:rsid w:val="00713507"/>
    <w:rsid w:val="007252A3"/>
    <w:rsid w:val="007275A9"/>
    <w:rsid w:val="00775815"/>
    <w:rsid w:val="007E5AFB"/>
    <w:rsid w:val="007F6E7B"/>
    <w:rsid w:val="007F7C8E"/>
    <w:rsid w:val="00867D3C"/>
    <w:rsid w:val="008977DA"/>
    <w:rsid w:val="008C56BC"/>
    <w:rsid w:val="008C64FA"/>
    <w:rsid w:val="008D7D7A"/>
    <w:rsid w:val="00917861"/>
    <w:rsid w:val="00926C0D"/>
    <w:rsid w:val="00953E44"/>
    <w:rsid w:val="009569A7"/>
    <w:rsid w:val="00A00147"/>
    <w:rsid w:val="00A12640"/>
    <w:rsid w:val="00A45A6A"/>
    <w:rsid w:val="00A95C37"/>
    <w:rsid w:val="00AF4486"/>
    <w:rsid w:val="00B05FCC"/>
    <w:rsid w:val="00B11CAD"/>
    <w:rsid w:val="00B54977"/>
    <w:rsid w:val="00B631B3"/>
    <w:rsid w:val="00B73682"/>
    <w:rsid w:val="00B86DBA"/>
    <w:rsid w:val="00BB5B12"/>
    <w:rsid w:val="00BC447B"/>
    <w:rsid w:val="00BF1FF8"/>
    <w:rsid w:val="00C329EF"/>
    <w:rsid w:val="00C46E7D"/>
    <w:rsid w:val="00CB3EDE"/>
    <w:rsid w:val="00D06096"/>
    <w:rsid w:val="00D40526"/>
    <w:rsid w:val="00D441CF"/>
    <w:rsid w:val="00DA1B3C"/>
    <w:rsid w:val="00DC0668"/>
    <w:rsid w:val="00DC21A0"/>
    <w:rsid w:val="00DC463D"/>
    <w:rsid w:val="00DD3B71"/>
    <w:rsid w:val="00DF5039"/>
    <w:rsid w:val="00DF5C6B"/>
    <w:rsid w:val="00E13235"/>
    <w:rsid w:val="00E475B5"/>
    <w:rsid w:val="00E537AF"/>
    <w:rsid w:val="00EA426F"/>
    <w:rsid w:val="00F1128D"/>
    <w:rsid w:val="00F316AF"/>
    <w:rsid w:val="00F32293"/>
    <w:rsid w:val="00F61A24"/>
    <w:rsid w:val="00F6578E"/>
    <w:rsid w:val="00FB47B6"/>
    <w:rsid w:val="00FC72C5"/>
    <w:rsid w:val="00FE081F"/>
    <w:rsid w:val="00FF66C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146"/>
    <w:pPr>
      <w:ind w:left="720"/>
      <w:contextualSpacing/>
    </w:pPr>
  </w:style>
  <w:style w:type="table" w:styleId="TabloKlavuzu">
    <w:name w:val="Table Grid"/>
    <w:basedOn w:val="NormalTablo"/>
    <w:uiPriority w:val="59"/>
    <w:rsid w:val="001E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132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3235"/>
    <w:rPr>
      <w:sz w:val="20"/>
      <w:szCs w:val="20"/>
    </w:rPr>
  </w:style>
  <w:style w:type="character" w:styleId="DipnotBavurusu">
    <w:name w:val="footnote reference"/>
    <w:basedOn w:val="VarsaylanParagrafYazTipi"/>
    <w:uiPriority w:val="99"/>
    <w:semiHidden/>
    <w:unhideWhenUsed/>
    <w:rsid w:val="00E13235"/>
    <w:rPr>
      <w:vertAlign w:val="superscript"/>
    </w:rPr>
  </w:style>
  <w:style w:type="character" w:styleId="Kpr">
    <w:name w:val="Hyperlink"/>
    <w:basedOn w:val="VarsaylanParagrafYazTipi"/>
    <w:uiPriority w:val="99"/>
    <w:unhideWhenUsed/>
    <w:rsid w:val="00AF4486"/>
    <w:rPr>
      <w:color w:val="0000FF" w:themeColor="hyperlink"/>
      <w:u w:val="single"/>
    </w:rPr>
  </w:style>
  <w:style w:type="paragraph" w:styleId="BalonMetni">
    <w:name w:val="Balloon Text"/>
    <w:basedOn w:val="Normal"/>
    <w:link w:val="BalonMetniChar"/>
    <w:uiPriority w:val="99"/>
    <w:semiHidden/>
    <w:unhideWhenUsed/>
    <w:rsid w:val="006E2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1AA"/>
    <w:rPr>
      <w:rFonts w:ascii="Tahoma" w:hAnsi="Tahoma" w:cs="Tahoma"/>
      <w:sz w:val="16"/>
      <w:szCs w:val="16"/>
    </w:rPr>
  </w:style>
  <w:style w:type="paragraph" w:styleId="stbilgi">
    <w:name w:val="header"/>
    <w:basedOn w:val="Normal"/>
    <w:link w:val="stbilgiChar"/>
    <w:uiPriority w:val="99"/>
    <w:unhideWhenUsed/>
    <w:rsid w:val="002F68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899"/>
  </w:style>
  <w:style w:type="paragraph" w:styleId="Altbilgi">
    <w:name w:val="footer"/>
    <w:basedOn w:val="Normal"/>
    <w:link w:val="AltbilgiChar"/>
    <w:uiPriority w:val="99"/>
    <w:unhideWhenUsed/>
    <w:rsid w:val="002F68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146"/>
    <w:pPr>
      <w:ind w:left="720"/>
      <w:contextualSpacing/>
    </w:pPr>
  </w:style>
  <w:style w:type="table" w:styleId="TabloKlavuzu">
    <w:name w:val="Table Grid"/>
    <w:basedOn w:val="NormalTablo"/>
    <w:uiPriority w:val="59"/>
    <w:rsid w:val="001E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132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3235"/>
    <w:rPr>
      <w:sz w:val="20"/>
      <w:szCs w:val="20"/>
    </w:rPr>
  </w:style>
  <w:style w:type="character" w:styleId="DipnotBavurusu">
    <w:name w:val="footnote reference"/>
    <w:basedOn w:val="VarsaylanParagrafYazTipi"/>
    <w:uiPriority w:val="99"/>
    <w:semiHidden/>
    <w:unhideWhenUsed/>
    <w:rsid w:val="00E13235"/>
    <w:rPr>
      <w:vertAlign w:val="superscript"/>
    </w:rPr>
  </w:style>
  <w:style w:type="character" w:styleId="Kpr">
    <w:name w:val="Hyperlink"/>
    <w:basedOn w:val="VarsaylanParagrafYazTipi"/>
    <w:uiPriority w:val="99"/>
    <w:unhideWhenUsed/>
    <w:rsid w:val="00AF4486"/>
    <w:rPr>
      <w:color w:val="0000FF" w:themeColor="hyperlink"/>
      <w:u w:val="single"/>
    </w:rPr>
  </w:style>
  <w:style w:type="paragraph" w:styleId="BalonMetni">
    <w:name w:val="Balloon Text"/>
    <w:basedOn w:val="Normal"/>
    <w:link w:val="BalonMetniChar"/>
    <w:uiPriority w:val="99"/>
    <w:semiHidden/>
    <w:unhideWhenUsed/>
    <w:rsid w:val="006E2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1AA"/>
    <w:rPr>
      <w:rFonts w:ascii="Tahoma" w:hAnsi="Tahoma" w:cs="Tahoma"/>
      <w:sz w:val="16"/>
      <w:szCs w:val="16"/>
    </w:rPr>
  </w:style>
  <w:style w:type="paragraph" w:styleId="stbilgi">
    <w:name w:val="header"/>
    <w:basedOn w:val="Normal"/>
    <w:link w:val="stbilgiChar"/>
    <w:uiPriority w:val="99"/>
    <w:unhideWhenUsed/>
    <w:rsid w:val="002F68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899"/>
  </w:style>
  <w:style w:type="paragraph" w:styleId="Altbilgi">
    <w:name w:val="footer"/>
    <w:basedOn w:val="Normal"/>
    <w:link w:val="AltbilgiChar"/>
    <w:uiPriority w:val="99"/>
    <w:unhideWhenUsed/>
    <w:rsid w:val="002F68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84D2-9D82-4D7B-A800-D471937C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513</Words>
  <Characters>2929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Lenovo</cp:lastModifiedBy>
  <cp:revision>7</cp:revision>
  <cp:lastPrinted>2020-07-07T09:49:00Z</cp:lastPrinted>
  <dcterms:created xsi:type="dcterms:W3CDTF">2022-01-23T15:28:00Z</dcterms:created>
  <dcterms:modified xsi:type="dcterms:W3CDTF">2022-01-23T18:42:00Z</dcterms:modified>
</cp:coreProperties>
</file>